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52B3E" w14:textId="7D832D97" w:rsidR="004D2D04" w:rsidRPr="00887461" w:rsidRDefault="00887461" w:rsidP="004D2D0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br/>
      </w:r>
      <w:r w:rsidR="004D2D04" w:rsidRPr="00887461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3332BF60" w14:textId="00B1F44D" w:rsidR="006F221C" w:rsidRDefault="004D2D04" w:rsidP="00887461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jc w:val="both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61F118F" w14:textId="5738A585" w:rsidR="004D2D04" w:rsidRPr="00887461" w:rsidRDefault="009F2C3D" w:rsidP="006F221C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b w:val="0"/>
          <w:bCs/>
          <w:sz w:val="22"/>
          <w:szCs w:val="22"/>
        </w:rPr>
        <w:t>Państwowe Gospodarstwo Wodne Wody Polskie, z siedzibą przy Żelazna 59a, 00-848 Warszawa, woj. mazowieckie, NIP: 527-28-25-616, REGON: 368302575.</w:t>
      </w:r>
    </w:p>
    <w:p w14:paraId="748DAF28" w14:textId="5A0A3EC5" w:rsidR="00887461" w:rsidRPr="00887461" w:rsidRDefault="00887461" w:rsidP="00887461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6FF59952" w14:textId="72A5B33A" w:rsidR="00887461" w:rsidRPr="00887461" w:rsidRDefault="00887461" w:rsidP="00887461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6C0B26">
        <w:rPr>
          <w:rFonts w:cstheme="minorHAnsi"/>
          <w:b w:val="0"/>
          <w:bCs/>
          <w:sz w:val="22"/>
          <w:szCs w:val="22"/>
        </w:rPr>
        <w:t xml:space="preserve">Szacowanie należy wysłać na adres: </w:t>
      </w:r>
      <w:hyperlink r:id="rId8" w:history="1">
        <w:r w:rsidR="00EC2BCE" w:rsidRPr="006C0B26">
          <w:rPr>
            <w:rStyle w:val="Hipercze"/>
            <w:rFonts w:cstheme="minorHAnsi"/>
            <w:b w:val="0"/>
            <w:bCs/>
            <w:sz w:val="22"/>
            <w:szCs w:val="22"/>
          </w:rPr>
          <w:t>agata.derylak@wody.gov.pl</w:t>
        </w:r>
      </w:hyperlink>
      <w:r w:rsidRPr="006C0B26">
        <w:rPr>
          <w:rFonts w:cstheme="minorHAnsi"/>
          <w:b w:val="0"/>
          <w:bCs/>
          <w:sz w:val="22"/>
          <w:szCs w:val="22"/>
        </w:rPr>
        <w:t xml:space="preserve">, </w:t>
      </w:r>
      <w:r w:rsidRPr="006C0B26">
        <w:rPr>
          <w:rFonts w:cstheme="minorHAnsi"/>
          <w:b w:val="0"/>
          <w:bCs/>
          <w:sz w:val="22"/>
          <w:szCs w:val="22"/>
        </w:rPr>
        <w:br/>
      </w:r>
      <w:r w:rsidRPr="006C0B26">
        <w:rPr>
          <w:rFonts w:cstheme="minorHAnsi"/>
          <w:sz w:val="22"/>
          <w:szCs w:val="22"/>
        </w:rPr>
        <w:t xml:space="preserve">w terminie do </w:t>
      </w:r>
      <w:r w:rsidR="003C25A1">
        <w:rPr>
          <w:rFonts w:cstheme="minorHAnsi"/>
          <w:sz w:val="22"/>
          <w:szCs w:val="22"/>
        </w:rPr>
        <w:t>19</w:t>
      </w:r>
      <w:r w:rsidR="006C0B26" w:rsidRPr="006C0B26">
        <w:rPr>
          <w:rFonts w:cstheme="minorHAnsi"/>
          <w:sz w:val="22"/>
          <w:szCs w:val="22"/>
        </w:rPr>
        <w:t xml:space="preserve"> maja </w:t>
      </w:r>
      <w:r w:rsidR="00CD5185" w:rsidRPr="006C0B26">
        <w:rPr>
          <w:rFonts w:cstheme="minorHAnsi"/>
          <w:sz w:val="22"/>
          <w:szCs w:val="22"/>
        </w:rPr>
        <w:t>2021</w:t>
      </w:r>
      <w:r w:rsidRPr="006C0B26">
        <w:rPr>
          <w:rFonts w:cstheme="minorHAnsi"/>
          <w:sz w:val="22"/>
          <w:szCs w:val="22"/>
        </w:rPr>
        <w:t xml:space="preserve">, do godz. </w:t>
      </w:r>
      <w:r w:rsidR="003C25A1">
        <w:rPr>
          <w:rFonts w:cstheme="minorHAnsi"/>
          <w:sz w:val="22"/>
          <w:szCs w:val="22"/>
        </w:rPr>
        <w:t>9</w:t>
      </w:r>
      <w:r w:rsidRPr="006C0B26">
        <w:rPr>
          <w:rFonts w:cstheme="minorHAnsi"/>
          <w:sz w:val="22"/>
          <w:szCs w:val="22"/>
        </w:rPr>
        <w:t>:00.</w:t>
      </w:r>
      <w:r w:rsidRPr="00887461">
        <w:rPr>
          <w:rFonts w:cstheme="minorHAnsi"/>
          <w:b w:val="0"/>
          <w:bCs/>
          <w:sz w:val="22"/>
          <w:szCs w:val="22"/>
        </w:rPr>
        <w:t xml:space="preserve"> </w:t>
      </w:r>
    </w:p>
    <w:p w14:paraId="2A52FDF6" w14:textId="4CE580A9" w:rsidR="00887461" w:rsidRDefault="00887461" w:rsidP="006F221C">
      <w:pPr>
        <w:spacing w:after="0" w:line="240" w:lineRule="auto"/>
      </w:pPr>
    </w:p>
    <w:p w14:paraId="1B85B960" w14:textId="77777777" w:rsidR="00887461" w:rsidRDefault="00887461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156ABD80" w14:textId="28CD10BE" w:rsidR="004D2D04" w:rsidRPr="00887461" w:rsidRDefault="00887461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O WYKONAWCY</w:t>
      </w:r>
    </w:p>
    <w:p w14:paraId="6D410965" w14:textId="731258FB" w:rsidR="006F221C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AF4A3C7" w14:textId="55BCB734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Nazwa:…………………………</w:t>
      </w:r>
      <w:r w:rsidR="00DE5FE0">
        <w:rPr>
          <w:rFonts w:cstheme="minorHAnsi"/>
          <w:sz w:val="24"/>
          <w:szCs w:val="24"/>
        </w:rPr>
        <w:t>……………………………</w:t>
      </w:r>
      <w:r w:rsidRPr="009F2C3D">
        <w:rPr>
          <w:rFonts w:cstheme="minorHAnsi"/>
          <w:sz w:val="24"/>
          <w:szCs w:val="24"/>
        </w:rPr>
        <w:t>……………..</w:t>
      </w:r>
    </w:p>
    <w:p w14:paraId="563BDFAF" w14:textId="61C6F1D9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Adres:………………</w:t>
      </w:r>
      <w:r w:rsidR="00DE5FE0">
        <w:rPr>
          <w:rFonts w:cstheme="minorHAnsi"/>
          <w:sz w:val="24"/>
          <w:szCs w:val="24"/>
        </w:rPr>
        <w:t>……………………………..</w:t>
      </w:r>
      <w:r w:rsidRPr="009F2C3D">
        <w:rPr>
          <w:rFonts w:cstheme="minorHAnsi"/>
          <w:sz w:val="24"/>
          <w:szCs w:val="24"/>
        </w:rPr>
        <w:t xml:space="preserve">……………………….. </w:t>
      </w:r>
    </w:p>
    <w:p w14:paraId="40F0F959" w14:textId="779AAD69" w:rsidR="006F221C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03FB8C6F" w14:textId="1508F775" w:rsidR="006F221C" w:rsidRPr="00887461" w:rsidRDefault="006F221C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Wycena</w:t>
      </w:r>
    </w:p>
    <w:p w14:paraId="1B4B4BC4" w14:textId="77777777" w:rsidR="006F221C" w:rsidRPr="00324895" w:rsidRDefault="006F221C" w:rsidP="006F221C">
      <w:pPr>
        <w:suppressAutoHyphens/>
        <w:spacing w:after="120" w:line="254" w:lineRule="auto"/>
        <w:jc w:val="both"/>
        <w:rPr>
          <w:rFonts w:cstheme="minorHAnsi"/>
          <w:sz w:val="20"/>
          <w:szCs w:val="20"/>
        </w:rPr>
      </w:pPr>
    </w:p>
    <w:tbl>
      <w:tblPr>
        <w:tblW w:w="1006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77"/>
        <w:gridCol w:w="1906"/>
        <w:gridCol w:w="2000"/>
        <w:gridCol w:w="1929"/>
        <w:gridCol w:w="1286"/>
      </w:tblGrid>
      <w:tr w:rsidR="0074225E" w:rsidRPr="00887461" w14:paraId="6E203ABB" w14:textId="680FEAB5" w:rsidTr="00324895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F59A" w14:textId="77777777" w:rsidR="0074225E" w:rsidRPr="00324895" w:rsidRDefault="0074225E" w:rsidP="00324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248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D1F1" w14:textId="4CBA98EB" w:rsidR="0074225E" w:rsidRPr="00DE5FE0" w:rsidRDefault="0074225E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Nazwa </w:t>
            </w:r>
            <w:r w:rsidR="00CE2C66"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produktu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B87C" w14:textId="492C788B" w:rsidR="0074225E" w:rsidRPr="00DE5FE0" w:rsidRDefault="0074225E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Szacowana </w:t>
            </w:r>
            <w:r w:rsidR="00CE2C66"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cena jednostkowa </w:t>
            </w:r>
            <w:r w:rsidR="00DE5FE0"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netto </w:t>
            </w:r>
            <w:r w:rsidR="00CE2C66"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w PLN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2DC9" w14:textId="44256003" w:rsidR="0074225E" w:rsidRPr="00DE5FE0" w:rsidRDefault="0074225E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Szacowana kwota </w:t>
            </w:r>
            <w:r w:rsidR="00CE2C66"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całościowa netto </w:t>
            </w:r>
            <w:r w:rsidR="00DE5FE0"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 PLN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4B4" w14:textId="0CEA5209" w:rsidR="0074225E" w:rsidRPr="00DE5FE0" w:rsidRDefault="0074225E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Szacowana kwota </w:t>
            </w:r>
            <w:r w:rsidR="00F8513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całościowa </w:t>
            </w:r>
            <w:r w:rsidR="00CE2C66"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brutto</w:t>
            </w:r>
            <w:r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w PLN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123" w14:textId="26C19E7C" w:rsidR="0074225E" w:rsidRPr="00DE5FE0" w:rsidRDefault="0074225E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74225E" w:rsidRPr="00887461" w14:paraId="25180249" w14:textId="72B47E51" w:rsidTr="00324895">
        <w:trPr>
          <w:trHeight w:val="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021B" w14:textId="2F1C9E40" w:rsidR="0074225E" w:rsidRPr="00324895" w:rsidRDefault="00324895" w:rsidP="00324895">
            <w:pPr>
              <w:jc w:val="center"/>
            </w:pPr>
            <w:r>
              <w:t>1.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AE7D" w14:textId="4C4EA733" w:rsidR="0074225E" w:rsidRPr="00887461" w:rsidRDefault="0074225E" w:rsidP="00DE5FE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Kalendarz ścienny plakatowy z teczką</w:t>
            </w:r>
            <w:r w:rsidR="00324895">
              <w:rPr>
                <w:rFonts w:eastAsia="Times New Roman" w:cstheme="minorHAnsi"/>
                <w:lang w:eastAsia="pl-PL"/>
              </w:rPr>
              <w:br/>
              <w:t xml:space="preserve"> (2 800 sztuk)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59B5F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A8F" w14:textId="0089E178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B8E9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B21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225E" w:rsidRPr="00887461" w14:paraId="1D97E6B2" w14:textId="016F14A7" w:rsidTr="00324895">
        <w:trPr>
          <w:trHeight w:val="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E924" w14:textId="444F9F3B" w:rsidR="0074225E" w:rsidRPr="00324895" w:rsidRDefault="00324895" w:rsidP="00324895">
            <w:pPr>
              <w:jc w:val="center"/>
            </w:pPr>
            <w:r>
              <w:t>2.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C62C" w14:textId="10D106E0" w:rsidR="0074225E" w:rsidRDefault="0074225E" w:rsidP="00DE5FE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4225E">
              <w:rPr>
                <w:rFonts w:eastAsia="Times New Roman" w:cstheme="minorHAnsi"/>
                <w:lang w:eastAsia="pl-PL"/>
              </w:rPr>
              <w:t xml:space="preserve">Kalendarz ścienny plakatowy </w:t>
            </w:r>
            <w:r>
              <w:rPr>
                <w:rFonts w:eastAsia="Times New Roman" w:cstheme="minorHAnsi"/>
                <w:lang w:eastAsia="pl-PL"/>
              </w:rPr>
              <w:t>bez teczki</w:t>
            </w:r>
            <w:r w:rsidR="00324895">
              <w:rPr>
                <w:rFonts w:eastAsia="Times New Roman" w:cstheme="minorHAnsi"/>
                <w:lang w:eastAsia="pl-PL"/>
              </w:rPr>
              <w:t xml:space="preserve"> </w:t>
            </w:r>
            <w:r w:rsidR="00324895">
              <w:rPr>
                <w:rFonts w:eastAsia="Times New Roman" w:cstheme="minorHAnsi"/>
                <w:lang w:eastAsia="pl-PL"/>
              </w:rPr>
              <w:br/>
              <w:t>(1 200 sztuk)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D5363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C8CB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279A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EF8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225E" w:rsidRPr="00887461" w14:paraId="1938EDD4" w14:textId="77777777" w:rsidTr="00324895">
        <w:trPr>
          <w:trHeight w:val="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CC14" w14:textId="34A4446F" w:rsidR="0074225E" w:rsidRPr="00324895" w:rsidRDefault="00324895" w:rsidP="00324895">
            <w:pPr>
              <w:jc w:val="center"/>
            </w:pPr>
            <w:r>
              <w:t>3.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194B" w14:textId="35459F67" w:rsidR="00324895" w:rsidRDefault="0074225E" w:rsidP="003248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Kalendarz  trójdzielny </w:t>
            </w:r>
            <w:r w:rsidR="00DE5FE0">
              <w:rPr>
                <w:rFonts w:eastAsia="Times New Roman" w:cstheme="minorHAnsi"/>
                <w:lang w:eastAsia="pl-PL"/>
              </w:rPr>
              <w:br/>
            </w:r>
            <w:r>
              <w:rPr>
                <w:rFonts w:eastAsia="Times New Roman" w:cstheme="minorHAnsi"/>
                <w:lang w:eastAsia="pl-PL"/>
              </w:rPr>
              <w:t>z teczką</w:t>
            </w:r>
            <w:r w:rsidR="00324895">
              <w:rPr>
                <w:rFonts w:eastAsia="Times New Roman" w:cstheme="minorHAnsi"/>
                <w:lang w:eastAsia="pl-PL"/>
              </w:rPr>
              <w:t xml:space="preserve"> (1 300 sztuk)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6402A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87715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22B6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844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225E" w:rsidRPr="00887461" w14:paraId="5E886794" w14:textId="77777777" w:rsidTr="00324895">
        <w:trPr>
          <w:trHeight w:val="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9B90" w14:textId="28D235CC" w:rsidR="0074225E" w:rsidRPr="00324895" w:rsidRDefault="00324895" w:rsidP="00324895">
            <w:pPr>
              <w:jc w:val="center"/>
            </w:pPr>
            <w:r>
              <w:t>4.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BCC8" w14:textId="1D0072ED" w:rsidR="00324895" w:rsidRDefault="0074225E" w:rsidP="0032489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4225E">
              <w:rPr>
                <w:rFonts w:eastAsia="Times New Roman" w:cstheme="minorHAnsi"/>
                <w:lang w:eastAsia="pl-PL"/>
              </w:rPr>
              <w:t xml:space="preserve">Kalendarz  trójdzielny </w:t>
            </w:r>
            <w:r>
              <w:rPr>
                <w:rFonts w:eastAsia="Times New Roman" w:cstheme="minorHAnsi"/>
                <w:lang w:eastAsia="pl-PL"/>
              </w:rPr>
              <w:t>bez teczki</w:t>
            </w:r>
            <w:r w:rsidR="00324895">
              <w:rPr>
                <w:rFonts w:eastAsia="Times New Roman" w:cstheme="minorHAnsi"/>
                <w:lang w:eastAsia="pl-PL"/>
              </w:rPr>
              <w:t xml:space="preserve"> (37 00 sztuk)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C8F37C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CA0B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459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37B1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225E" w:rsidRPr="00887461" w14:paraId="097FF68B" w14:textId="77777777" w:rsidTr="00324895">
        <w:trPr>
          <w:trHeight w:val="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8500" w14:textId="34A3FC59" w:rsidR="0074225E" w:rsidRPr="00324895" w:rsidRDefault="00324895" w:rsidP="00324895">
            <w:pPr>
              <w:jc w:val="center"/>
            </w:pPr>
            <w:r>
              <w:t>5.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273E" w14:textId="5A806B3E" w:rsidR="0074225E" w:rsidRDefault="0074225E" w:rsidP="00DE5FE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Terminarz </w:t>
            </w:r>
            <w:r w:rsidR="00DE5FE0">
              <w:rPr>
                <w:rFonts w:eastAsia="Times New Roman" w:cstheme="minorHAnsi"/>
                <w:lang w:eastAsia="pl-PL"/>
              </w:rPr>
              <w:t>w opakowaniu</w:t>
            </w:r>
            <w:r w:rsidR="00324895">
              <w:rPr>
                <w:rFonts w:eastAsia="Times New Roman" w:cstheme="minorHAnsi"/>
                <w:lang w:eastAsia="pl-PL"/>
              </w:rPr>
              <w:t xml:space="preserve"> (700 sztuk)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AF51FC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0FEE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011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6784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225E" w:rsidRPr="00887461" w14:paraId="04863D2A" w14:textId="1F7D41B2" w:rsidTr="00324895">
        <w:trPr>
          <w:trHeight w:val="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929" w14:textId="3E72CD74" w:rsidR="0074225E" w:rsidRPr="00324895" w:rsidRDefault="00324895" w:rsidP="00324895">
            <w:pPr>
              <w:jc w:val="center"/>
            </w:pPr>
            <w:r>
              <w:t>6.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3ECC" w14:textId="38ADCCCC" w:rsidR="0074225E" w:rsidRPr="00887461" w:rsidRDefault="0066046D" w:rsidP="00DE5FE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Terminarz </w:t>
            </w:r>
            <w:r w:rsidR="00DE5FE0">
              <w:rPr>
                <w:rFonts w:eastAsia="Times New Roman" w:cstheme="minorHAnsi"/>
                <w:lang w:eastAsia="pl-PL"/>
              </w:rPr>
              <w:t>bez opakowania</w:t>
            </w:r>
            <w:r w:rsidR="00324895">
              <w:rPr>
                <w:rFonts w:eastAsia="Times New Roman" w:cstheme="minorHAnsi"/>
                <w:lang w:eastAsia="pl-PL"/>
              </w:rPr>
              <w:t xml:space="preserve"> (800 sztuk)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1F7CC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EDC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37A2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13A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225E" w:rsidRPr="00887461" w14:paraId="4E123F0B" w14:textId="77777777" w:rsidTr="00324895">
        <w:trPr>
          <w:trHeight w:val="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2AAE" w14:textId="2D01A327" w:rsidR="0074225E" w:rsidRPr="00324895" w:rsidRDefault="00324895" w:rsidP="00324895">
            <w:pPr>
              <w:jc w:val="center"/>
            </w:pPr>
            <w:r>
              <w:t>7.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1AD2" w14:textId="00D8ECC8" w:rsidR="00DE5FE0" w:rsidRPr="00887461" w:rsidRDefault="0074225E" w:rsidP="00DE5FE0">
            <w:pPr>
              <w:tabs>
                <w:tab w:val="center" w:pos="1549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Kalendarz biurkowy</w:t>
            </w:r>
            <w:r w:rsidR="00324895">
              <w:rPr>
                <w:rFonts w:eastAsia="Times New Roman" w:cstheme="minorHAnsi"/>
                <w:lang w:eastAsia="pl-PL"/>
              </w:rPr>
              <w:t xml:space="preserve"> </w:t>
            </w:r>
            <w:r w:rsidR="00324895">
              <w:rPr>
                <w:rFonts w:eastAsia="Times New Roman" w:cstheme="minorHAnsi"/>
                <w:lang w:eastAsia="pl-PL"/>
              </w:rPr>
              <w:br/>
              <w:t>(3 000 sztuk)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DBA51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6899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B81C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DD5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225E" w:rsidRPr="00887461" w14:paraId="3B1BFAE0" w14:textId="0291C8B5" w:rsidTr="0032489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12" w14:textId="5D2662F4" w:rsidR="0074225E" w:rsidRPr="00324895" w:rsidRDefault="00324895" w:rsidP="00324895">
            <w:pPr>
              <w:jc w:val="center"/>
            </w:pPr>
            <w:r>
              <w:t>8.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0E22" w14:textId="2E954371" w:rsidR="00DE5FE0" w:rsidRDefault="0074225E" w:rsidP="00DE5FE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Planer ścienny</w:t>
            </w:r>
            <w:r w:rsidR="00324895">
              <w:rPr>
                <w:rFonts w:eastAsia="Times New Roman" w:cstheme="minorHAnsi"/>
                <w:lang w:eastAsia="pl-PL"/>
              </w:rPr>
              <w:t xml:space="preserve"> </w:t>
            </w:r>
            <w:r w:rsidR="00324895">
              <w:rPr>
                <w:rFonts w:eastAsia="Times New Roman" w:cstheme="minorHAnsi"/>
                <w:lang w:eastAsia="pl-PL"/>
              </w:rPr>
              <w:br/>
              <w:t>(6 700 sztuk)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C3EECA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9D51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612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6D2F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74225E" w:rsidRPr="00887461" w14:paraId="1EE54D2F" w14:textId="3CE2605B" w:rsidTr="00324895">
        <w:trPr>
          <w:trHeight w:val="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4C74" w14:textId="6A70E729" w:rsidR="0074225E" w:rsidRPr="00324895" w:rsidRDefault="00324895" w:rsidP="00324895">
            <w:pPr>
              <w:jc w:val="center"/>
            </w:pPr>
            <w:r>
              <w:t>9.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EA57" w14:textId="539C4F26" w:rsidR="00DE5FE0" w:rsidRDefault="0074225E" w:rsidP="00DE5FE0">
            <w:pPr>
              <w:tabs>
                <w:tab w:val="center" w:pos="1549"/>
              </w:tabs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Biuwar</w:t>
            </w:r>
            <w:r w:rsidR="00324895">
              <w:rPr>
                <w:rFonts w:eastAsia="Times New Roman" w:cstheme="minorHAnsi"/>
                <w:lang w:eastAsia="pl-PL"/>
              </w:rPr>
              <w:t xml:space="preserve"> (3000 sztuk)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8CA2B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C72A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77FB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5B3" w14:textId="77777777" w:rsidR="0074225E" w:rsidRPr="00887461" w:rsidRDefault="0074225E" w:rsidP="00DE5F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22728DFD" w14:textId="2B8AABC1" w:rsidR="004D2D04" w:rsidRDefault="004D2D04" w:rsidP="00DE5FE0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517C064" w14:textId="77777777" w:rsidR="00887461" w:rsidRPr="00324895" w:rsidRDefault="00887461" w:rsidP="00887461">
      <w:pPr>
        <w:spacing w:after="0" w:line="240" w:lineRule="auto"/>
        <w:ind w:left="6372"/>
        <w:rPr>
          <w:rFonts w:cstheme="minorHAnsi"/>
          <w:sz w:val="16"/>
          <w:szCs w:val="16"/>
          <w:lang w:val="en-US"/>
        </w:rPr>
      </w:pPr>
    </w:p>
    <w:p w14:paraId="0AD329E8" w14:textId="77777777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17479EEE" w14:textId="6B3C7EA3" w:rsidR="00887461" w:rsidRPr="00E24F42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Podpis: ………………………</w:t>
      </w:r>
    </w:p>
    <w:p w14:paraId="1FBDDC4F" w14:textId="77777777" w:rsidR="0069634F" w:rsidRPr="00E24F42" w:rsidRDefault="0069634F" w:rsidP="004D2D04">
      <w:pPr>
        <w:suppressAutoHyphens/>
        <w:spacing w:after="120"/>
        <w:ind w:right="-278"/>
        <w:jc w:val="center"/>
        <w:rPr>
          <w:rFonts w:cstheme="minorHAnsi"/>
          <w:bCs/>
        </w:rPr>
      </w:pPr>
    </w:p>
    <w:sectPr w:rsidR="0069634F" w:rsidRPr="00E24F42" w:rsidSect="00324895">
      <w:headerReference w:type="default" r:id="rId9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C53A7" w14:textId="77777777" w:rsidR="0069575B" w:rsidRDefault="0069575B" w:rsidP="00D62517">
      <w:pPr>
        <w:spacing w:after="0" w:line="240" w:lineRule="auto"/>
      </w:pPr>
      <w:r>
        <w:separator/>
      </w:r>
    </w:p>
  </w:endnote>
  <w:endnote w:type="continuationSeparator" w:id="0">
    <w:p w14:paraId="1AC0E866" w14:textId="77777777" w:rsidR="0069575B" w:rsidRDefault="0069575B" w:rsidP="00D6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209B4" w14:textId="77777777" w:rsidR="0069575B" w:rsidRDefault="0069575B" w:rsidP="00D62517">
      <w:pPr>
        <w:spacing w:after="0" w:line="240" w:lineRule="auto"/>
      </w:pPr>
      <w:r>
        <w:separator/>
      </w:r>
    </w:p>
  </w:footnote>
  <w:footnote w:type="continuationSeparator" w:id="0">
    <w:p w14:paraId="1D24D673" w14:textId="77777777" w:rsidR="0069575B" w:rsidRDefault="0069575B" w:rsidP="00D6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53E2" w14:textId="11DC9FA5" w:rsidR="00887461" w:rsidRDefault="00887461">
    <w:pPr>
      <w:pStyle w:val="Nagwek"/>
    </w:pPr>
    <w:bookmarkStart w:id="0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7E526FA" wp14:editId="0D151A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" name="Obraz 1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APIER-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7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7"/>
  </w:num>
  <w:num w:numId="5">
    <w:abstractNumId w:val="26"/>
  </w:num>
  <w:num w:numId="6">
    <w:abstractNumId w:val="16"/>
  </w:num>
  <w:num w:numId="7">
    <w:abstractNumId w:val="35"/>
  </w:num>
  <w:num w:numId="8">
    <w:abstractNumId w:val="11"/>
  </w:num>
  <w:num w:numId="9">
    <w:abstractNumId w:val="25"/>
  </w:num>
  <w:num w:numId="10">
    <w:abstractNumId w:val="8"/>
  </w:num>
  <w:num w:numId="11">
    <w:abstractNumId w:val="20"/>
  </w:num>
  <w:num w:numId="12">
    <w:abstractNumId w:val="13"/>
  </w:num>
  <w:num w:numId="13">
    <w:abstractNumId w:val="36"/>
  </w:num>
  <w:num w:numId="14">
    <w:abstractNumId w:val="6"/>
  </w:num>
  <w:num w:numId="15">
    <w:abstractNumId w:val="27"/>
  </w:num>
  <w:num w:numId="16">
    <w:abstractNumId w:val="15"/>
  </w:num>
  <w:num w:numId="17">
    <w:abstractNumId w:val="21"/>
  </w:num>
  <w:num w:numId="18">
    <w:abstractNumId w:val="32"/>
  </w:num>
  <w:num w:numId="19">
    <w:abstractNumId w:val="30"/>
  </w:num>
  <w:num w:numId="20">
    <w:abstractNumId w:val="33"/>
  </w:num>
  <w:num w:numId="21">
    <w:abstractNumId w:val="12"/>
  </w:num>
  <w:num w:numId="22">
    <w:abstractNumId w:val="10"/>
  </w:num>
  <w:num w:numId="23">
    <w:abstractNumId w:val="34"/>
  </w:num>
  <w:num w:numId="24">
    <w:abstractNumId w:val="31"/>
  </w:num>
  <w:num w:numId="25">
    <w:abstractNumId w:val="23"/>
  </w:num>
  <w:num w:numId="26">
    <w:abstractNumId w:val="18"/>
  </w:num>
  <w:num w:numId="27">
    <w:abstractNumId w:val="2"/>
  </w:num>
  <w:num w:numId="28">
    <w:abstractNumId w:val="0"/>
  </w:num>
  <w:num w:numId="29">
    <w:abstractNumId w:val="5"/>
  </w:num>
  <w:num w:numId="30">
    <w:abstractNumId w:val="1"/>
  </w:num>
  <w:num w:numId="31">
    <w:abstractNumId w:val="9"/>
  </w:num>
  <w:num w:numId="32">
    <w:abstractNumId w:val="3"/>
  </w:num>
  <w:num w:numId="33">
    <w:abstractNumId w:val="14"/>
  </w:num>
  <w:num w:numId="34">
    <w:abstractNumId w:val="19"/>
  </w:num>
  <w:num w:numId="35">
    <w:abstractNumId w:val="29"/>
  </w:num>
  <w:num w:numId="36">
    <w:abstractNumId w:val="28"/>
  </w:num>
  <w:num w:numId="37">
    <w:abstractNumId w:val="6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1151C"/>
    <w:rsid w:val="0002765F"/>
    <w:rsid w:val="00030111"/>
    <w:rsid w:val="000368E8"/>
    <w:rsid w:val="000412DA"/>
    <w:rsid w:val="0005159A"/>
    <w:rsid w:val="00053024"/>
    <w:rsid w:val="00054C76"/>
    <w:rsid w:val="000664CC"/>
    <w:rsid w:val="00070E56"/>
    <w:rsid w:val="000744E7"/>
    <w:rsid w:val="00077201"/>
    <w:rsid w:val="000B41A1"/>
    <w:rsid w:val="000E5D95"/>
    <w:rsid w:val="000F658B"/>
    <w:rsid w:val="00100099"/>
    <w:rsid w:val="00104221"/>
    <w:rsid w:val="00106874"/>
    <w:rsid w:val="00117FA6"/>
    <w:rsid w:val="001268EE"/>
    <w:rsid w:val="00134A7B"/>
    <w:rsid w:val="00135C65"/>
    <w:rsid w:val="001650CE"/>
    <w:rsid w:val="001D324F"/>
    <w:rsid w:val="001D470F"/>
    <w:rsid w:val="001D51FF"/>
    <w:rsid w:val="001D66F1"/>
    <w:rsid w:val="001F594E"/>
    <w:rsid w:val="00212BF8"/>
    <w:rsid w:val="00213BC1"/>
    <w:rsid w:val="002154F7"/>
    <w:rsid w:val="00244B3F"/>
    <w:rsid w:val="00275A3B"/>
    <w:rsid w:val="002803D2"/>
    <w:rsid w:val="002A3519"/>
    <w:rsid w:val="002A522F"/>
    <w:rsid w:val="002B786B"/>
    <w:rsid w:val="002E236F"/>
    <w:rsid w:val="002E635A"/>
    <w:rsid w:val="00324895"/>
    <w:rsid w:val="00330C06"/>
    <w:rsid w:val="0033349E"/>
    <w:rsid w:val="003345CA"/>
    <w:rsid w:val="0034488B"/>
    <w:rsid w:val="00344E18"/>
    <w:rsid w:val="0038604A"/>
    <w:rsid w:val="00386FC6"/>
    <w:rsid w:val="003A1A7B"/>
    <w:rsid w:val="003A20F4"/>
    <w:rsid w:val="003B15A3"/>
    <w:rsid w:val="003B3299"/>
    <w:rsid w:val="003C25A1"/>
    <w:rsid w:val="003D279B"/>
    <w:rsid w:val="003D2B35"/>
    <w:rsid w:val="003D575A"/>
    <w:rsid w:val="00406DCD"/>
    <w:rsid w:val="00417E0B"/>
    <w:rsid w:val="004216C7"/>
    <w:rsid w:val="00434764"/>
    <w:rsid w:val="00452075"/>
    <w:rsid w:val="00455BDD"/>
    <w:rsid w:val="00474EA7"/>
    <w:rsid w:val="00486EEF"/>
    <w:rsid w:val="00492B90"/>
    <w:rsid w:val="004A3DB0"/>
    <w:rsid w:val="004D2D04"/>
    <w:rsid w:val="0050265B"/>
    <w:rsid w:val="0054352A"/>
    <w:rsid w:val="00587EE8"/>
    <w:rsid w:val="005B013F"/>
    <w:rsid w:val="005C359F"/>
    <w:rsid w:val="005D1301"/>
    <w:rsid w:val="005D42C4"/>
    <w:rsid w:val="00605058"/>
    <w:rsid w:val="00625864"/>
    <w:rsid w:val="0062605A"/>
    <w:rsid w:val="00636803"/>
    <w:rsid w:val="0064353A"/>
    <w:rsid w:val="00644CCF"/>
    <w:rsid w:val="00657B8F"/>
    <w:rsid w:val="0066046D"/>
    <w:rsid w:val="00665CA8"/>
    <w:rsid w:val="00682616"/>
    <w:rsid w:val="006839D7"/>
    <w:rsid w:val="00684A39"/>
    <w:rsid w:val="0069575B"/>
    <w:rsid w:val="0069634F"/>
    <w:rsid w:val="006B3565"/>
    <w:rsid w:val="006B69E0"/>
    <w:rsid w:val="006C0B26"/>
    <w:rsid w:val="006C5749"/>
    <w:rsid w:val="006D0049"/>
    <w:rsid w:val="006D1530"/>
    <w:rsid w:val="006E14F1"/>
    <w:rsid w:val="006E78F3"/>
    <w:rsid w:val="006F221C"/>
    <w:rsid w:val="007045D3"/>
    <w:rsid w:val="0071314E"/>
    <w:rsid w:val="0074225E"/>
    <w:rsid w:val="00756ED0"/>
    <w:rsid w:val="00757F11"/>
    <w:rsid w:val="00762C85"/>
    <w:rsid w:val="007741C2"/>
    <w:rsid w:val="00794857"/>
    <w:rsid w:val="00795BF5"/>
    <w:rsid w:val="007A5B2E"/>
    <w:rsid w:val="007B168E"/>
    <w:rsid w:val="007C322A"/>
    <w:rsid w:val="00803226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B5263"/>
    <w:rsid w:val="008C4960"/>
    <w:rsid w:val="008C58A3"/>
    <w:rsid w:val="009156EC"/>
    <w:rsid w:val="00933616"/>
    <w:rsid w:val="0095556C"/>
    <w:rsid w:val="00967C24"/>
    <w:rsid w:val="009870CD"/>
    <w:rsid w:val="009936C9"/>
    <w:rsid w:val="00997342"/>
    <w:rsid w:val="00997CDF"/>
    <w:rsid w:val="009B30D9"/>
    <w:rsid w:val="009B6C75"/>
    <w:rsid w:val="009D648D"/>
    <w:rsid w:val="009F2C3D"/>
    <w:rsid w:val="009F362C"/>
    <w:rsid w:val="00A216DB"/>
    <w:rsid w:val="00A2753A"/>
    <w:rsid w:val="00A32901"/>
    <w:rsid w:val="00A5615A"/>
    <w:rsid w:val="00A73697"/>
    <w:rsid w:val="00A833CC"/>
    <w:rsid w:val="00AB0274"/>
    <w:rsid w:val="00AD16A8"/>
    <w:rsid w:val="00AD22C7"/>
    <w:rsid w:val="00AD2FE4"/>
    <w:rsid w:val="00AE0141"/>
    <w:rsid w:val="00AF397D"/>
    <w:rsid w:val="00B15886"/>
    <w:rsid w:val="00B67A4C"/>
    <w:rsid w:val="00B75084"/>
    <w:rsid w:val="00B763F2"/>
    <w:rsid w:val="00B908B9"/>
    <w:rsid w:val="00B91AE0"/>
    <w:rsid w:val="00BA5270"/>
    <w:rsid w:val="00BC34A2"/>
    <w:rsid w:val="00BF3B5A"/>
    <w:rsid w:val="00C0032F"/>
    <w:rsid w:val="00C26DE2"/>
    <w:rsid w:val="00C407FB"/>
    <w:rsid w:val="00C91874"/>
    <w:rsid w:val="00CA2A04"/>
    <w:rsid w:val="00CB60B0"/>
    <w:rsid w:val="00CD5185"/>
    <w:rsid w:val="00CE2C66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354B"/>
    <w:rsid w:val="00D62517"/>
    <w:rsid w:val="00D7005A"/>
    <w:rsid w:val="00D77975"/>
    <w:rsid w:val="00D82F16"/>
    <w:rsid w:val="00D83C7B"/>
    <w:rsid w:val="00D92E25"/>
    <w:rsid w:val="00DA0546"/>
    <w:rsid w:val="00DA066B"/>
    <w:rsid w:val="00DB38BE"/>
    <w:rsid w:val="00DD68E3"/>
    <w:rsid w:val="00DE0F22"/>
    <w:rsid w:val="00DE2BE7"/>
    <w:rsid w:val="00DE5FE0"/>
    <w:rsid w:val="00DF01DB"/>
    <w:rsid w:val="00DF5D58"/>
    <w:rsid w:val="00DF7F3B"/>
    <w:rsid w:val="00E00D1D"/>
    <w:rsid w:val="00E10906"/>
    <w:rsid w:val="00E24F42"/>
    <w:rsid w:val="00E31527"/>
    <w:rsid w:val="00E46C9F"/>
    <w:rsid w:val="00E505E6"/>
    <w:rsid w:val="00E759E9"/>
    <w:rsid w:val="00E7606E"/>
    <w:rsid w:val="00E83167"/>
    <w:rsid w:val="00EA0303"/>
    <w:rsid w:val="00EA632F"/>
    <w:rsid w:val="00EC142F"/>
    <w:rsid w:val="00EC2BCE"/>
    <w:rsid w:val="00EE288E"/>
    <w:rsid w:val="00EF6745"/>
    <w:rsid w:val="00F02E5B"/>
    <w:rsid w:val="00F042EF"/>
    <w:rsid w:val="00F13C67"/>
    <w:rsid w:val="00F4201E"/>
    <w:rsid w:val="00F64058"/>
    <w:rsid w:val="00F8513C"/>
    <w:rsid w:val="00FC2713"/>
    <w:rsid w:val="00FC4A41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1E9004"/>
  <w15:docId w15:val="{C15D0BCD-7747-417D-A03E-1D63214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derylak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Marzęda</dc:creator>
  <cp:lastModifiedBy>Ewelina Miłoń-Czerwik (KZGW)</cp:lastModifiedBy>
  <cp:revision>12</cp:revision>
  <cp:lastPrinted>2021-05-12T07:53:00Z</cp:lastPrinted>
  <dcterms:created xsi:type="dcterms:W3CDTF">2021-04-29T09:16:00Z</dcterms:created>
  <dcterms:modified xsi:type="dcterms:W3CDTF">2021-05-12T08:47:00Z</dcterms:modified>
</cp:coreProperties>
</file>